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A1" w:rsidRPr="00283819" w:rsidRDefault="00771DA1" w:rsidP="00771DA1">
      <w:pPr>
        <w:jc w:val="center"/>
        <w:rPr>
          <w:b/>
          <w:sz w:val="32"/>
          <w:szCs w:val="32"/>
        </w:rPr>
      </w:pPr>
      <w:r w:rsidRPr="00283819">
        <w:rPr>
          <w:b/>
          <w:sz w:val="32"/>
          <w:szCs w:val="32"/>
        </w:rPr>
        <w:t>APUSH FLASHCARDS</w:t>
      </w:r>
    </w:p>
    <w:p w:rsidR="006E29F5" w:rsidRDefault="006E29F5" w:rsidP="00771DA1">
      <w:pPr>
        <w:jc w:val="center"/>
      </w:pPr>
    </w:p>
    <w:p w:rsidR="006E29F5" w:rsidRDefault="00887E91" w:rsidP="006E29F5">
      <w:r>
        <w:t>A set of note cards will be due before every test. These note cards will count as two minor grades.</w:t>
      </w:r>
      <w:r w:rsidR="006E29F5">
        <w:t xml:space="preserve">  You will receive terms and names for the chapters we are studying.  You </w:t>
      </w:r>
      <w:r w:rsidR="00FF419C" w:rsidRPr="00FF419C">
        <w:rPr>
          <w:b/>
        </w:rPr>
        <w:t xml:space="preserve">MUST </w:t>
      </w:r>
      <w:r w:rsidR="006E29F5">
        <w:t xml:space="preserve">complete </w:t>
      </w:r>
      <w:r w:rsidR="00D35B23">
        <w:rPr>
          <w:b/>
        </w:rPr>
        <w:t xml:space="preserve">THE NUMBER THAT IS ASSIGNED TO YOU </w:t>
      </w:r>
      <w:r w:rsidR="006E29F5">
        <w:t xml:space="preserve">exactly as directed in order to receive the </w:t>
      </w:r>
      <w:r w:rsidR="00FD40D8">
        <w:t>credit</w:t>
      </w:r>
      <w:r w:rsidR="00F4634B">
        <w:t>.  All</w:t>
      </w:r>
      <w:r w:rsidR="006E29F5">
        <w:t xml:space="preserve"> cards must be turned in at the beginning of class on the exam date.  </w:t>
      </w:r>
      <w:r w:rsidR="00F4634B">
        <w:t xml:space="preserve">The cards must follow the directions EXACTLY. </w:t>
      </w:r>
    </w:p>
    <w:p w:rsidR="00B403F0" w:rsidRDefault="00B403F0" w:rsidP="006E29F5"/>
    <w:p w:rsidR="00FF419C" w:rsidRDefault="00FF419C" w:rsidP="00FF419C">
      <w:pPr>
        <w:ind w:left="360"/>
      </w:pPr>
      <w:r>
        <w:t>Term</w:t>
      </w:r>
    </w:p>
    <w:p w:rsidR="00FF419C" w:rsidRDefault="00FF419C" w:rsidP="00FF419C">
      <w:pPr>
        <w:pStyle w:val="ListParagraph"/>
        <w:numPr>
          <w:ilvl w:val="0"/>
          <w:numId w:val="5"/>
        </w:numPr>
      </w:pPr>
      <w:r>
        <w:t>Definition of the term - on the other side</w:t>
      </w:r>
      <w:r w:rsidR="004E6A0E">
        <w:t xml:space="preserve">. Should be </w:t>
      </w:r>
      <w:r w:rsidR="005A748C">
        <w:t xml:space="preserve">a complete sentence. Do not write a broad definition. </w:t>
      </w:r>
      <w:r w:rsidR="004E6A0E">
        <w:t xml:space="preserve"> </w:t>
      </w:r>
    </w:p>
    <w:p w:rsidR="00FF419C" w:rsidRDefault="00FF419C" w:rsidP="00FF419C">
      <w:pPr>
        <w:pStyle w:val="ListParagraph"/>
        <w:numPr>
          <w:ilvl w:val="0"/>
          <w:numId w:val="5"/>
        </w:numPr>
      </w:pPr>
      <w:r>
        <w:t>Significance/ importance of the term</w:t>
      </w:r>
    </w:p>
    <w:p w:rsidR="00FF419C" w:rsidRDefault="00FF419C" w:rsidP="00FF419C">
      <w:pPr>
        <w:pStyle w:val="ListParagraph"/>
        <w:numPr>
          <w:ilvl w:val="0"/>
          <w:numId w:val="5"/>
        </w:numPr>
      </w:pPr>
      <w:r>
        <w:t>Two association words - words that are linked to or used with your term or name of your person.  The association words will help you to understand connections and will help you in class and on your AP test.</w:t>
      </w:r>
    </w:p>
    <w:p w:rsidR="00FF419C" w:rsidRDefault="00FF419C" w:rsidP="00FF419C">
      <w:pPr>
        <w:pStyle w:val="ListParagraph"/>
        <w:numPr>
          <w:ilvl w:val="0"/>
          <w:numId w:val="5"/>
        </w:numPr>
      </w:pPr>
      <w:r>
        <w:t>Historical era of the term</w:t>
      </w:r>
    </w:p>
    <w:p w:rsidR="00B403F0" w:rsidRDefault="00612527" w:rsidP="006E29F5">
      <w:r>
        <w:rPr>
          <w:noProof/>
        </w:rPr>
        <mc:AlternateContent>
          <mc:Choice Requires="wps">
            <w:drawing>
              <wp:anchor distT="0" distB="0" distL="114300" distR="114300" simplePos="0" relativeHeight="251658240" behindDoc="0" locked="0" layoutInCell="1" allowOverlap="1">
                <wp:simplePos x="0" y="0"/>
                <wp:positionH relativeFrom="column">
                  <wp:posOffset>7305675</wp:posOffset>
                </wp:positionH>
                <wp:positionV relativeFrom="paragraph">
                  <wp:posOffset>217170</wp:posOffset>
                </wp:positionV>
                <wp:extent cx="704850" cy="457200"/>
                <wp:effectExtent l="3175" t="635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solidFill>
                          <a:srgbClr val="FFFFFF"/>
                        </a:solidFill>
                        <a:ln w="9525">
                          <a:solidFill>
                            <a:srgbClr val="000000"/>
                          </a:solidFill>
                          <a:miter lim="800000"/>
                          <a:headEnd/>
                          <a:tailEnd/>
                        </a:ln>
                      </wps:spPr>
                      <wps:txbx>
                        <w:txbxContent>
                          <w:p w:rsidR="00B403F0" w:rsidRPr="00B403F0" w:rsidRDefault="00B403F0" w:rsidP="00B40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25pt;margin-top:17.1pt;width:5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EPJgIAAE8EAAAOAAAAZHJzL2Uyb0RvYy54bWysVNFu2yAUfZ+0f0C8L3aiZG2tOFWXLtOk&#10;rpvU7gMwxjYacBmQ2NnX74LdzNr2NM0PCLiXw7nnXLy9HbQiJ+G8BFPS5SKnRBgOtTRtSb8+H95c&#10;U+IDMzVTYERJz8LT293rV9veFmIFHahaOIIgxhe9LWkXgi2yzPNOaOYXYIXBYANOs4BL12a1Yz2i&#10;a5Wt8vxt1oOrrQMuvMfd+zFIdwm/aQQPn5vGi0BUSZFbSKNLYxXHbLdlReuY7SSfaLB/YKGZNHjp&#10;BeqeBUaOTv4BpSV34KEJCw46g6aRXKQasJpl/ls1Tx2zItWC4nh7kcn/P1j+ePriiKzRO0oM02jR&#10;sxgCeQcDWUV1eusLTHqymBYG3I6ZsVJvH4B/88TAvmOmFXfOQd8JViO7ZTyZzY6OOD6CVP0nqPEa&#10;dgyQgIbG6QiIYhBER5fOF2ciFY6bV/n6eoMRjqH15gqdTzew4uWwdT58EKBJnJTUofEJnJ0efIhk&#10;WPGSksiDkvVBKpUWrq32ypETwyY5pG9C9/M0ZUhf0pvNajPWP4/5OUSevr9BaBmw25XUJb2+JLEi&#10;qvbe1KkXA5NqnCNlZSYZo3KjhmGohsmWCuozCupg7Gp8hTjpwP2gpMeOLqn/fmROUKI+GjTlZrle&#10;xyeQFklEStw8Us0jzHCEKmmgZJzuw/hsjtbJtsObxjYwcIdGNjKJHB0fWU28sWuT9tMLi89ivk5Z&#10;v/4Du58AAAD//wMAUEsDBBQABgAIAAAAIQBZcBxA4QAAAAwBAAAPAAAAZHJzL2Rvd25yZXYueG1s&#10;TI/BTsMwEETvSPyDtUhcELWTtqGEOBVCAtEbFARXN3aTCHsdbDcNf8/2BLed3dHsm2o9OctGE2Lv&#10;UUI2E8AMNl732Ep4f3u8XgGLSaFW1qOR8GMirOvzs0qV2h/x1Yzb1DIKwVgqCV1KQ8l5bDrjVJz5&#10;wSDd9j44lUiGluugjhTuLM+FKLhTPdKHTg3moTPN1/bgJKwWz+Nn3MxfPppib2/T1c349B2kvLyY&#10;7u+AJTOlPzOc8AkdamLa+QPqyCzpbCmW5JUwX+TATo68yGizo0kUOfC64v9L1L8AAAD//wMAUEsB&#10;Ai0AFAAGAAgAAAAhALaDOJL+AAAA4QEAABMAAAAAAAAAAAAAAAAAAAAAAFtDb250ZW50X1R5cGVz&#10;XS54bWxQSwECLQAUAAYACAAAACEAOP0h/9YAAACUAQAACwAAAAAAAAAAAAAAAAAvAQAAX3JlbHMv&#10;LnJlbHNQSwECLQAUAAYACAAAACEApWRBDyYCAABPBAAADgAAAAAAAAAAAAAAAAAuAgAAZHJzL2Uy&#10;b0RvYy54bWxQSwECLQAUAAYACAAAACEAWXAcQOEAAAAMAQAADwAAAAAAAAAAAAAAAACABAAAZHJz&#10;L2Rvd25yZXYueG1sUEsFBgAAAAAEAAQA8wAAAI4FAAAAAA==&#10;">
                <v:textbox>
                  <w:txbxContent>
                    <w:p w:rsidR="00B403F0" w:rsidRPr="00B403F0" w:rsidRDefault="00B403F0" w:rsidP="00B403F0"/>
                  </w:txbxContent>
                </v:textbox>
              </v:shape>
            </w:pict>
          </mc:Fallback>
        </mc:AlternateContent>
      </w:r>
    </w:p>
    <w:p w:rsidR="00771DA1" w:rsidRDefault="00771DA1" w:rsidP="00771DA1">
      <w:pPr>
        <w:jc w:val="center"/>
      </w:pPr>
    </w:p>
    <w:tbl>
      <w:tblPr>
        <w:tblStyle w:val="TableGrid"/>
        <w:tblpPr w:leftFromText="180" w:rightFromText="180" w:vertAnchor="text" w:horzAnchor="margin" w:tblpY="-31"/>
        <w:tblW w:w="0" w:type="auto"/>
        <w:tblLook w:val="04A0" w:firstRow="1" w:lastRow="0" w:firstColumn="1" w:lastColumn="0" w:noHBand="0" w:noVBand="1"/>
      </w:tblPr>
      <w:tblGrid>
        <w:gridCol w:w="3798"/>
        <w:gridCol w:w="5058"/>
      </w:tblGrid>
      <w:tr w:rsidR="00B403F0" w:rsidTr="00B403F0">
        <w:tc>
          <w:tcPr>
            <w:tcW w:w="3798" w:type="dxa"/>
          </w:tcPr>
          <w:p w:rsidR="00B403F0" w:rsidRDefault="00B403F0" w:rsidP="00B403F0">
            <w:pPr>
              <w:jc w:val="center"/>
            </w:pPr>
          </w:p>
          <w:p w:rsidR="00B403F0" w:rsidRDefault="00B403F0" w:rsidP="00B403F0">
            <w:pPr>
              <w:jc w:val="center"/>
            </w:pPr>
          </w:p>
          <w:p w:rsidR="00B403F0" w:rsidRPr="00B403F0" w:rsidRDefault="00B403F0" w:rsidP="00B403F0">
            <w:pPr>
              <w:jc w:val="center"/>
              <w:rPr>
                <w:b/>
                <w:sz w:val="32"/>
              </w:rPr>
            </w:pPr>
            <w:r w:rsidRPr="00B403F0">
              <w:rPr>
                <w:b/>
                <w:sz w:val="32"/>
              </w:rPr>
              <w:t>Christopher Columbus</w:t>
            </w:r>
          </w:p>
          <w:p w:rsidR="00B403F0" w:rsidRDefault="00B403F0" w:rsidP="00B403F0"/>
          <w:p w:rsidR="00B403F0" w:rsidRDefault="00B403F0" w:rsidP="00B403F0">
            <w:pPr>
              <w:jc w:val="right"/>
            </w:pPr>
          </w:p>
          <w:p w:rsidR="00B403F0" w:rsidRDefault="00B403F0" w:rsidP="00B403F0">
            <w:pPr>
              <w:jc w:val="center"/>
            </w:pPr>
            <w:r>
              <w:t>(Front Side)</w:t>
            </w:r>
          </w:p>
          <w:p w:rsidR="00B403F0" w:rsidRDefault="00B403F0" w:rsidP="00B403F0">
            <w:pPr>
              <w:jc w:val="right"/>
            </w:pPr>
          </w:p>
          <w:p w:rsidR="00B403F0" w:rsidRDefault="00B403F0" w:rsidP="00B403F0">
            <w:pPr>
              <w:jc w:val="right"/>
            </w:pPr>
            <w:r>
              <w:t>1</w:t>
            </w:r>
          </w:p>
        </w:tc>
        <w:tc>
          <w:tcPr>
            <w:tcW w:w="5058" w:type="dxa"/>
          </w:tcPr>
          <w:p w:rsidR="00B403F0" w:rsidRDefault="003E7C2F" w:rsidP="00B403F0">
            <w:pPr>
              <w:pStyle w:val="ListParagraph"/>
              <w:numPr>
                <w:ilvl w:val="0"/>
                <w:numId w:val="4"/>
              </w:numPr>
            </w:pPr>
            <w:r>
              <w:t xml:space="preserve">A </w:t>
            </w:r>
            <w:r w:rsidR="00B403F0">
              <w:t>Spanish explorer credited for discovering the New World while searching for a westward route to the Orient</w:t>
            </w:r>
          </w:p>
          <w:p w:rsidR="00B403F0" w:rsidRDefault="00B403F0" w:rsidP="00B403F0">
            <w:pPr>
              <w:pStyle w:val="ListParagraph"/>
              <w:numPr>
                <w:ilvl w:val="0"/>
                <w:numId w:val="4"/>
              </w:numPr>
            </w:pPr>
            <w:r>
              <w:t xml:space="preserve">Columbus’ discovery lead to the decimation of the </w:t>
            </w:r>
            <w:proofErr w:type="spellStart"/>
            <w:r>
              <w:t>Arawaks</w:t>
            </w:r>
            <w:proofErr w:type="spellEnd"/>
            <w:r>
              <w:t xml:space="preserve"> population</w:t>
            </w:r>
          </w:p>
          <w:p w:rsidR="00B403F0" w:rsidRDefault="00B403F0" w:rsidP="00B403F0">
            <w:pPr>
              <w:pStyle w:val="ListParagraph"/>
              <w:numPr>
                <w:ilvl w:val="0"/>
                <w:numId w:val="4"/>
              </w:numPr>
            </w:pPr>
            <w:proofErr w:type="spellStart"/>
            <w:r>
              <w:t>Arawaks</w:t>
            </w:r>
            <w:proofErr w:type="spellEnd"/>
            <w:r>
              <w:t xml:space="preserve"> / Columbian Exchange</w:t>
            </w:r>
          </w:p>
          <w:p w:rsidR="00B403F0" w:rsidRDefault="00B403F0" w:rsidP="00B403F0">
            <w:pPr>
              <w:pStyle w:val="ListParagraph"/>
              <w:numPr>
                <w:ilvl w:val="0"/>
                <w:numId w:val="4"/>
              </w:numPr>
            </w:pPr>
            <w:r>
              <w:t>Colonial Era</w:t>
            </w:r>
          </w:p>
          <w:p w:rsidR="00B403F0" w:rsidRDefault="00B403F0" w:rsidP="00B403F0">
            <w:pPr>
              <w:pStyle w:val="ListParagraph"/>
              <w:jc w:val="center"/>
            </w:pPr>
            <w:r>
              <w:t>(Back Side)</w:t>
            </w:r>
          </w:p>
        </w:tc>
      </w:tr>
    </w:tbl>
    <w:p w:rsidR="006E29F5" w:rsidRDefault="006E29F5" w:rsidP="00B403F0">
      <w:pPr>
        <w:ind w:left="360"/>
      </w:pPr>
      <w:r>
        <w:t xml:space="preserve">All of the </w:t>
      </w:r>
      <w:r w:rsidR="00FF419C">
        <w:t xml:space="preserve">above </w:t>
      </w:r>
      <w:r>
        <w:t>information must be:</w:t>
      </w:r>
    </w:p>
    <w:p w:rsidR="006E29F5" w:rsidRDefault="006E29F5" w:rsidP="00B403F0">
      <w:pPr>
        <w:pStyle w:val="ListParagraph"/>
        <w:numPr>
          <w:ilvl w:val="0"/>
          <w:numId w:val="2"/>
        </w:numPr>
      </w:pPr>
      <w:r>
        <w:t>Handwritten, legibly on 3x5 cards</w:t>
      </w:r>
    </w:p>
    <w:p w:rsidR="00771DA1" w:rsidRDefault="006E29F5" w:rsidP="00B403F0">
      <w:pPr>
        <w:pStyle w:val="ListParagraph"/>
        <w:numPr>
          <w:ilvl w:val="0"/>
          <w:numId w:val="2"/>
        </w:numPr>
      </w:pPr>
      <w:r>
        <w:t xml:space="preserve">In blue/black pen </w:t>
      </w:r>
    </w:p>
    <w:p w:rsidR="006E29F5" w:rsidRDefault="006E29F5" w:rsidP="00B403F0">
      <w:pPr>
        <w:pStyle w:val="ListParagraph"/>
        <w:numPr>
          <w:ilvl w:val="0"/>
          <w:numId w:val="2"/>
        </w:numPr>
      </w:pPr>
      <w:r>
        <w:t>Numbered</w:t>
      </w:r>
    </w:p>
    <w:p w:rsidR="006E29F5" w:rsidRDefault="006E29F5" w:rsidP="00B403F0">
      <w:pPr>
        <w:pStyle w:val="ListParagraph"/>
        <w:numPr>
          <w:ilvl w:val="0"/>
          <w:numId w:val="2"/>
        </w:numPr>
      </w:pPr>
      <w:r>
        <w:t>Turned in with a rubber band around them</w:t>
      </w:r>
    </w:p>
    <w:p w:rsidR="006E29F5" w:rsidRDefault="006E29F5" w:rsidP="00B403F0">
      <w:pPr>
        <w:pStyle w:val="ListParagraph"/>
        <w:numPr>
          <w:ilvl w:val="0"/>
          <w:numId w:val="2"/>
        </w:numPr>
      </w:pPr>
      <w:r>
        <w:t>Front card must have your name, the chapters and your class period</w:t>
      </w:r>
    </w:p>
    <w:p w:rsidR="00B403F0" w:rsidRDefault="00B403F0" w:rsidP="00B403F0">
      <w:pPr>
        <w:pStyle w:val="ListParagraph"/>
        <w:numPr>
          <w:ilvl w:val="0"/>
          <w:numId w:val="2"/>
        </w:numPr>
      </w:pPr>
      <w:r>
        <w:t>Turned in at the beginning of class – this means</w:t>
      </w:r>
      <w:r w:rsidR="001167DB">
        <w:t xml:space="preserve"> all</w:t>
      </w:r>
      <w:r>
        <w:t xml:space="preserve"> cards completed with the front name card and rubber banded before the exams are handed out</w:t>
      </w:r>
    </w:p>
    <w:p w:rsidR="006D4108" w:rsidRDefault="006D4108" w:rsidP="006D4108">
      <w:r w:rsidRPr="006D4108">
        <w:rPr>
          <w:b/>
        </w:rPr>
        <w:t>Late</w:t>
      </w:r>
      <w:r>
        <w:t>:</w:t>
      </w:r>
    </w:p>
    <w:p w:rsidR="006D4108" w:rsidRDefault="006D4108" w:rsidP="006D4108">
      <w:pPr>
        <w:pStyle w:val="ListParagraph"/>
        <w:numPr>
          <w:ilvl w:val="0"/>
          <w:numId w:val="6"/>
        </w:numPr>
      </w:pPr>
      <w:r>
        <w:t xml:space="preserve">Late Note Cards will not be accepted 3 days after they are do. </w:t>
      </w:r>
      <w:bookmarkStart w:id="0" w:name="_GoBack"/>
      <w:bookmarkEnd w:id="0"/>
    </w:p>
    <w:p w:rsidR="006E29F5" w:rsidRDefault="006E29F5" w:rsidP="006E29F5">
      <w:pPr>
        <w:ind w:firstLine="360"/>
      </w:pPr>
    </w:p>
    <w:p w:rsidR="006E29F5" w:rsidRDefault="006E29F5" w:rsidP="006E29F5">
      <w:r>
        <w:t xml:space="preserve">The following </w:t>
      </w:r>
      <w:r w:rsidR="00FF419C" w:rsidRPr="00FF419C">
        <w:rPr>
          <w:b/>
        </w:rPr>
        <w:t>WILL NOT</w:t>
      </w:r>
      <w:r w:rsidR="00FF419C">
        <w:t xml:space="preserve"> </w:t>
      </w:r>
      <w:r>
        <w:t>be accepted:</w:t>
      </w:r>
    </w:p>
    <w:p w:rsidR="00B403F0" w:rsidRDefault="00FF419C" w:rsidP="00B403F0">
      <w:pPr>
        <w:pStyle w:val="ListParagraph"/>
        <w:numPr>
          <w:ilvl w:val="0"/>
          <w:numId w:val="3"/>
        </w:numPr>
      </w:pPr>
      <w:r>
        <w:t>Plagiarized</w:t>
      </w:r>
      <w:r w:rsidR="00B403F0">
        <w:t xml:space="preserve"> cards</w:t>
      </w:r>
    </w:p>
    <w:p w:rsidR="00B403F0" w:rsidRDefault="00B403F0" w:rsidP="00B403F0">
      <w:pPr>
        <w:pStyle w:val="ListParagraph"/>
        <w:numPr>
          <w:ilvl w:val="0"/>
          <w:numId w:val="3"/>
        </w:numPr>
      </w:pPr>
      <w:r>
        <w:t>Partially finished cards</w:t>
      </w:r>
    </w:p>
    <w:p w:rsidR="006E29F5" w:rsidRDefault="006E29F5" w:rsidP="006E29F5">
      <w:pPr>
        <w:ind w:firstLine="360"/>
      </w:pPr>
    </w:p>
    <w:p w:rsidR="006E29F5" w:rsidRDefault="006E29F5" w:rsidP="006E29F5">
      <w:pPr>
        <w:ind w:firstLine="360"/>
      </w:pPr>
    </w:p>
    <w:p w:rsidR="00771DA1" w:rsidRDefault="00771DA1" w:rsidP="00771DA1"/>
    <w:p w:rsidR="00B403F0" w:rsidRDefault="00B403F0" w:rsidP="00B403F0"/>
    <w:sectPr w:rsidR="00B403F0" w:rsidSect="00877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3231"/>
    <w:multiLevelType w:val="hybridMultilevel"/>
    <w:tmpl w:val="4536A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81DE1"/>
    <w:multiLevelType w:val="hybridMultilevel"/>
    <w:tmpl w:val="0FD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F0500"/>
    <w:multiLevelType w:val="hybridMultilevel"/>
    <w:tmpl w:val="DF229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531405"/>
    <w:multiLevelType w:val="hybridMultilevel"/>
    <w:tmpl w:val="7F1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02850"/>
    <w:multiLevelType w:val="hybridMultilevel"/>
    <w:tmpl w:val="6A747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C625D"/>
    <w:multiLevelType w:val="hybridMultilevel"/>
    <w:tmpl w:val="C0A2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A1"/>
    <w:rsid w:val="00096847"/>
    <w:rsid w:val="001167DB"/>
    <w:rsid w:val="00187995"/>
    <w:rsid w:val="00283819"/>
    <w:rsid w:val="00326CEF"/>
    <w:rsid w:val="00346EF8"/>
    <w:rsid w:val="00373517"/>
    <w:rsid w:val="003E7C2F"/>
    <w:rsid w:val="00456CC5"/>
    <w:rsid w:val="004B2462"/>
    <w:rsid w:val="004E6A0E"/>
    <w:rsid w:val="00586973"/>
    <w:rsid w:val="005A748C"/>
    <w:rsid w:val="00612527"/>
    <w:rsid w:val="006314D0"/>
    <w:rsid w:val="00637511"/>
    <w:rsid w:val="006D4108"/>
    <w:rsid w:val="006E29F5"/>
    <w:rsid w:val="00771DA1"/>
    <w:rsid w:val="00877D49"/>
    <w:rsid w:val="00887E91"/>
    <w:rsid w:val="00915996"/>
    <w:rsid w:val="00A472E3"/>
    <w:rsid w:val="00A638BB"/>
    <w:rsid w:val="00A90AE2"/>
    <w:rsid w:val="00B403F0"/>
    <w:rsid w:val="00C60E76"/>
    <w:rsid w:val="00CC675E"/>
    <w:rsid w:val="00D35B23"/>
    <w:rsid w:val="00F4634B"/>
    <w:rsid w:val="00F514CC"/>
    <w:rsid w:val="00FD40D8"/>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AC0FD6-6978-4751-95BD-03132BC0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47"/>
    <w:pPr>
      <w:ind w:left="720"/>
      <w:contextualSpacing/>
    </w:pPr>
  </w:style>
  <w:style w:type="table" w:styleId="TableGrid">
    <w:name w:val="Table Grid"/>
    <w:basedOn w:val="TableNormal"/>
    <w:rsid w:val="00B4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Tovi, Hishyar A</cp:lastModifiedBy>
  <cp:revision>2</cp:revision>
  <cp:lastPrinted>2013-10-31T21:01:00Z</cp:lastPrinted>
  <dcterms:created xsi:type="dcterms:W3CDTF">2014-08-27T18:36:00Z</dcterms:created>
  <dcterms:modified xsi:type="dcterms:W3CDTF">2014-08-27T18:36:00Z</dcterms:modified>
</cp:coreProperties>
</file>